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309" w:rsidRDefault="00AA3309" w:rsidP="00AA3309">
      <w:pPr>
        <w:jc w:val="center"/>
        <w:rPr>
          <w:rFonts w:ascii="黑体" w:eastAsia="黑体"/>
          <w:bCs/>
          <w:sz w:val="32"/>
          <w:szCs w:val="32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重庆城市职业学院公务用车审批及执行表</w:t>
      </w:r>
    </w:p>
    <w:tbl>
      <w:tblPr>
        <w:tblStyle w:val="a3"/>
        <w:tblW w:w="0" w:type="auto"/>
        <w:tblInd w:w="0" w:type="dxa"/>
        <w:tblLook w:val="0000" w:firstRow="0" w:lastRow="0" w:firstColumn="0" w:lastColumn="0" w:noHBand="0" w:noVBand="0"/>
      </w:tblPr>
      <w:tblGrid>
        <w:gridCol w:w="2134"/>
        <w:gridCol w:w="2281"/>
        <w:gridCol w:w="1832"/>
        <w:gridCol w:w="2275"/>
      </w:tblGrid>
      <w:tr w:rsidR="00AA3309" w:rsidTr="00AA0A17">
        <w:trPr>
          <w:trHeight w:val="425"/>
        </w:trPr>
        <w:tc>
          <w:tcPr>
            <w:tcW w:w="9061" w:type="dxa"/>
            <w:gridSpan w:val="4"/>
            <w:vAlign w:val="center"/>
          </w:tcPr>
          <w:p w:rsidR="00AA3309" w:rsidRDefault="00AA3309" w:rsidP="00AA0A17">
            <w:pPr>
              <w:spacing w:line="500" w:lineRule="exact"/>
              <w:rPr>
                <w:rFonts w:ascii="黑体" w:eastAsia="黑体"/>
                <w:bCs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一、用车审批</w:t>
            </w:r>
          </w:p>
        </w:tc>
      </w:tr>
      <w:tr w:rsidR="00AA3309" w:rsidTr="00AA0A17">
        <w:trPr>
          <w:trHeight w:val="875"/>
        </w:trPr>
        <w:tc>
          <w:tcPr>
            <w:tcW w:w="2265" w:type="dxa"/>
            <w:vAlign w:val="center"/>
          </w:tcPr>
          <w:p w:rsidR="00AA3309" w:rsidRDefault="00AA3309" w:rsidP="00AA0A17">
            <w:pPr>
              <w:spacing w:line="500" w:lineRule="exact"/>
              <w:jc w:val="center"/>
              <w:rPr>
                <w:rFonts w:ascii="黑体" w:eastAsia="黑体"/>
                <w:bCs/>
                <w:sz w:val="24"/>
              </w:rPr>
            </w:pPr>
            <w:r>
              <w:rPr>
                <w:rFonts w:ascii="黑体" w:eastAsia="黑体" w:hint="eastAsia"/>
                <w:bCs/>
                <w:sz w:val="24"/>
              </w:rPr>
              <w:t>用车部门</w:t>
            </w:r>
          </w:p>
        </w:tc>
        <w:tc>
          <w:tcPr>
            <w:tcW w:w="2441" w:type="dxa"/>
            <w:vAlign w:val="center"/>
          </w:tcPr>
          <w:p w:rsidR="00AA3309" w:rsidRDefault="00AA3309" w:rsidP="00AA0A17">
            <w:pPr>
              <w:spacing w:line="500" w:lineRule="exact"/>
              <w:jc w:val="center"/>
              <w:rPr>
                <w:rFonts w:ascii="黑体" w:eastAsia="黑体"/>
                <w:bCs/>
                <w:sz w:val="24"/>
              </w:rPr>
            </w:pPr>
          </w:p>
        </w:tc>
        <w:tc>
          <w:tcPr>
            <w:tcW w:w="1920" w:type="dxa"/>
            <w:vAlign w:val="center"/>
          </w:tcPr>
          <w:p w:rsidR="00AA3309" w:rsidRDefault="00AA3309" w:rsidP="00AA0A17">
            <w:pPr>
              <w:spacing w:line="500" w:lineRule="exact"/>
              <w:jc w:val="center"/>
              <w:rPr>
                <w:rFonts w:ascii="黑体" w:eastAsia="黑体"/>
                <w:bCs/>
                <w:sz w:val="24"/>
              </w:rPr>
            </w:pPr>
            <w:r>
              <w:rPr>
                <w:rFonts w:ascii="黑体" w:eastAsia="黑体" w:hint="eastAsia"/>
                <w:bCs/>
                <w:sz w:val="24"/>
              </w:rPr>
              <w:t>乘用人</w:t>
            </w:r>
          </w:p>
        </w:tc>
        <w:tc>
          <w:tcPr>
            <w:tcW w:w="2435" w:type="dxa"/>
            <w:vAlign w:val="center"/>
          </w:tcPr>
          <w:p w:rsidR="00AA3309" w:rsidRDefault="00AA3309" w:rsidP="00AA0A17">
            <w:pPr>
              <w:spacing w:line="500" w:lineRule="exact"/>
              <w:jc w:val="center"/>
              <w:rPr>
                <w:rFonts w:ascii="黑体" w:eastAsia="黑体"/>
                <w:bCs/>
                <w:sz w:val="24"/>
              </w:rPr>
            </w:pPr>
          </w:p>
        </w:tc>
      </w:tr>
      <w:tr w:rsidR="00AA3309" w:rsidTr="00AA0A17">
        <w:trPr>
          <w:trHeight w:val="925"/>
        </w:trPr>
        <w:tc>
          <w:tcPr>
            <w:tcW w:w="2265" w:type="dxa"/>
            <w:vAlign w:val="center"/>
          </w:tcPr>
          <w:p w:rsidR="00AA3309" w:rsidRDefault="00AA3309" w:rsidP="00AA0A17">
            <w:pPr>
              <w:spacing w:line="500" w:lineRule="exact"/>
              <w:jc w:val="center"/>
              <w:rPr>
                <w:rFonts w:ascii="黑体" w:eastAsia="黑体"/>
                <w:bCs/>
                <w:sz w:val="24"/>
              </w:rPr>
            </w:pPr>
            <w:r>
              <w:rPr>
                <w:rFonts w:ascii="黑体" w:eastAsia="黑体" w:hint="eastAsia"/>
                <w:bCs/>
                <w:sz w:val="24"/>
              </w:rPr>
              <w:t>用车时间</w:t>
            </w:r>
          </w:p>
        </w:tc>
        <w:tc>
          <w:tcPr>
            <w:tcW w:w="2441" w:type="dxa"/>
            <w:vAlign w:val="center"/>
          </w:tcPr>
          <w:p w:rsidR="00AA3309" w:rsidRDefault="00AA3309" w:rsidP="00AA0A17">
            <w:pPr>
              <w:spacing w:line="500" w:lineRule="exact"/>
              <w:jc w:val="center"/>
              <w:rPr>
                <w:rFonts w:ascii="黑体" w:eastAsia="黑体"/>
                <w:bCs/>
                <w:sz w:val="24"/>
              </w:rPr>
            </w:pPr>
          </w:p>
        </w:tc>
        <w:tc>
          <w:tcPr>
            <w:tcW w:w="1920" w:type="dxa"/>
            <w:vAlign w:val="center"/>
          </w:tcPr>
          <w:p w:rsidR="00AA3309" w:rsidRDefault="00AA3309" w:rsidP="00AA0A17">
            <w:pPr>
              <w:spacing w:line="500" w:lineRule="exact"/>
              <w:jc w:val="center"/>
              <w:rPr>
                <w:rFonts w:ascii="黑体" w:eastAsia="黑体"/>
                <w:bCs/>
                <w:sz w:val="24"/>
              </w:rPr>
            </w:pPr>
            <w:r>
              <w:rPr>
                <w:rFonts w:ascii="黑体" w:eastAsia="黑体" w:hint="eastAsia"/>
                <w:bCs/>
                <w:sz w:val="24"/>
              </w:rPr>
              <w:t>目的地</w:t>
            </w:r>
          </w:p>
        </w:tc>
        <w:tc>
          <w:tcPr>
            <w:tcW w:w="2435" w:type="dxa"/>
            <w:vAlign w:val="center"/>
          </w:tcPr>
          <w:p w:rsidR="00AA3309" w:rsidRDefault="00AA3309" w:rsidP="00AA0A17">
            <w:pPr>
              <w:spacing w:line="500" w:lineRule="exact"/>
              <w:jc w:val="center"/>
              <w:rPr>
                <w:rFonts w:ascii="黑体" w:eastAsia="黑体"/>
                <w:bCs/>
                <w:sz w:val="24"/>
              </w:rPr>
            </w:pPr>
          </w:p>
        </w:tc>
      </w:tr>
      <w:tr w:rsidR="00AA3309" w:rsidTr="00AA0A17">
        <w:trPr>
          <w:trHeight w:val="1085"/>
        </w:trPr>
        <w:tc>
          <w:tcPr>
            <w:tcW w:w="2265" w:type="dxa"/>
            <w:vAlign w:val="center"/>
          </w:tcPr>
          <w:p w:rsidR="00AA3309" w:rsidRDefault="00AA3309" w:rsidP="00AA0A17">
            <w:pPr>
              <w:spacing w:line="500" w:lineRule="exact"/>
              <w:jc w:val="center"/>
              <w:rPr>
                <w:rFonts w:ascii="黑体" w:eastAsia="黑体"/>
                <w:bCs/>
                <w:sz w:val="24"/>
              </w:rPr>
            </w:pPr>
            <w:r>
              <w:rPr>
                <w:rFonts w:ascii="黑体" w:eastAsia="黑体" w:hint="eastAsia"/>
                <w:bCs/>
                <w:sz w:val="24"/>
              </w:rPr>
              <w:t>用车事由</w:t>
            </w:r>
          </w:p>
        </w:tc>
        <w:tc>
          <w:tcPr>
            <w:tcW w:w="6796" w:type="dxa"/>
            <w:gridSpan w:val="3"/>
            <w:vAlign w:val="center"/>
          </w:tcPr>
          <w:p w:rsidR="00AA3309" w:rsidRDefault="00AA3309" w:rsidP="00AA0A17">
            <w:pPr>
              <w:spacing w:line="500" w:lineRule="exact"/>
              <w:jc w:val="center"/>
              <w:rPr>
                <w:rFonts w:ascii="黑体" w:eastAsia="黑体"/>
                <w:bCs/>
                <w:sz w:val="24"/>
              </w:rPr>
            </w:pPr>
          </w:p>
        </w:tc>
      </w:tr>
      <w:tr w:rsidR="00AA3309" w:rsidTr="00AA0A17">
        <w:trPr>
          <w:trHeight w:val="1175"/>
        </w:trPr>
        <w:tc>
          <w:tcPr>
            <w:tcW w:w="2265" w:type="dxa"/>
            <w:vAlign w:val="center"/>
          </w:tcPr>
          <w:p w:rsidR="00AA3309" w:rsidRDefault="00AA3309" w:rsidP="00AA0A17">
            <w:pPr>
              <w:spacing w:line="400" w:lineRule="exact"/>
              <w:jc w:val="center"/>
              <w:rPr>
                <w:rFonts w:ascii="黑体" w:eastAsia="黑体" w:hint="eastAsia"/>
                <w:bCs/>
                <w:sz w:val="24"/>
              </w:rPr>
            </w:pPr>
            <w:r>
              <w:rPr>
                <w:rFonts w:ascii="黑体" w:eastAsia="黑体" w:hint="eastAsia"/>
                <w:bCs/>
                <w:sz w:val="24"/>
              </w:rPr>
              <w:t>用车部门</w:t>
            </w:r>
          </w:p>
          <w:p w:rsidR="00AA3309" w:rsidRDefault="00AA3309" w:rsidP="00AA0A17">
            <w:pPr>
              <w:spacing w:line="400" w:lineRule="exact"/>
              <w:jc w:val="center"/>
              <w:rPr>
                <w:rFonts w:ascii="黑体" w:eastAsia="黑体"/>
                <w:bCs/>
                <w:sz w:val="24"/>
              </w:rPr>
            </w:pPr>
            <w:r>
              <w:rPr>
                <w:rFonts w:ascii="黑体" w:eastAsia="黑体" w:hint="eastAsia"/>
                <w:bCs/>
                <w:sz w:val="24"/>
              </w:rPr>
              <w:t>负责人意见</w:t>
            </w:r>
          </w:p>
        </w:tc>
        <w:tc>
          <w:tcPr>
            <w:tcW w:w="2441" w:type="dxa"/>
            <w:vAlign w:val="center"/>
          </w:tcPr>
          <w:p w:rsidR="00AA3309" w:rsidRDefault="00AA3309" w:rsidP="00AA0A17">
            <w:pPr>
              <w:spacing w:line="500" w:lineRule="exact"/>
              <w:jc w:val="center"/>
              <w:rPr>
                <w:rFonts w:ascii="黑体" w:eastAsia="黑体"/>
                <w:bCs/>
                <w:sz w:val="24"/>
              </w:rPr>
            </w:pPr>
          </w:p>
        </w:tc>
        <w:tc>
          <w:tcPr>
            <w:tcW w:w="1920" w:type="dxa"/>
            <w:vAlign w:val="center"/>
          </w:tcPr>
          <w:p w:rsidR="00AA3309" w:rsidRDefault="00AA3309" w:rsidP="00AA0A17">
            <w:pPr>
              <w:spacing w:line="400" w:lineRule="exact"/>
              <w:jc w:val="center"/>
              <w:rPr>
                <w:rFonts w:ascii="黑体" w:eastAsia="黑体" w:hint="eastAsia"/>
                <w:bCs/>
                <w:sz w:val="24"/>
              </w:rPr>
            </w:pPr>
            <w:r>
              <w:rPr>
                <w:rFonts w:ascii="黑体" w:eastAsia="黑体" w:hint="eastAsia"/>
                <w:bCs/>
                <w:sz w:val="24"/>
              </w:rPr>
              <w:t>党政办</w:t>
            </w:r>
          </w:p>
          <w:p w:rsidR="00AA3309" w:rsidRDefault="00AA3309" w:rsidP="00AA0A17">
            <w:pPr>
              <w:spacing w:line="400" w:lineRule="exact"/>
              <w:jc w:val="center"/>
              <w:rPr>
                <w:rFonts w:ascii="黑体" w:eastAsia="黑体"/>
                <w:bCs/>
                <w:sz w:val="24"/>
              </w:rPr>
            </w:pPr>
            <w:r>
              <w:rPr>
                <w:rFonts w:ascii="黑体" w:eastAsia="黑体" w:hint="eastAsia"/>
                <w:bCs/>
                <w:sz w:val="24"/>
              </w:rPr>
              <w:t>审核意见</w:t>
            </w:r>
          </w:p>
        </w:tc>
        <w:tc>
          <w:tcPr>
            <w:tcW w:w="2435" w:type="dxa"/>
            <w:vAlign w:val="center"/>
          </w:tcPr>
          <w:p w:rsidR="00AA3309" w:rsidRDefault="00AA3309" w:rsidP="00AA0A17">
            <w:pPr>
              <w:spacing w:line="500" w:lineRule="exact"/>
              <w:jc w:val="center"/>
              <w:rPr>
                <w:rFonts w:ascii="黑体" w:eastAsia="黑体"/>
                <w:bCs/>
                <w:sz w:val="24"/>
              </w:rPr>
            </w:pPr>
          </w:p>
        </w:tc>
      </w:tr>
      <w:tr w:rsidR="00AA3309" w:rsidTr="00AA0A17">
        <w:trPr>
          <w:trHeight w:val="1240"/>
        </w:trPr>
        <w:tc>
          <w:tcPr>
            <w:tcW w:w="2265" w:type="dxa"/>
            <w:vAlign w:val="center"/>
          </w:tcPr>
          <w:p w:rsidR="00AA3309" w:rsidRDefault="00AA3309" w:rsidP="00AA0A17">
            <w:pPr>
              <w:spacing w:line="400" w:lineRule="exact"/>
              <w:jc w:val="center"/>
              <w:rPr>
                <w:rFonts w:ascii="黑体" w:eastAsia="黑体" w:hint="eastAsia"/>
                <w:bCs/>
                <w:sz w:val="24"/>
              </w:rPr>
            </w:pPr>
            <w:r>
              <w:rPr>
                <w:rFonts w:ascii="黑体" w:eastAsia="黑体" w:hint="eastAsia"/>
                <w:bCs/>
                <w:sz w:val="24"/>
              </w:rPr>
              <w:t>分管领导</w:t>
            </w:r>
          </w:p>
          <w:p w:rsidR="00AA3309" w:rsidRDefault="00AA3309" w:rsidP="00AA0A17">
            <w:pPr>
              <w:spacing w:line="400" w:lineRule="exact"/>
              <w:jc w:val="center"/>
              <w:rPr>
                <w:rFonts w:ascii="黑体" w:eastAsia="黑体"/>
                <w:bCs/>
                <w:sz w:val="24"/>
              </w:rPr>
            </w:pPr>
            <w:r>
              <w:rPr>
                <w:rFonts w:ascii="黑体" w:eastAsia="黑体" w:hint="eastAsia"/>
                <w:bCs/>
                <w:sz w:val="24"/>
              </w:rPr>
              <w:t>审批意见</w:t>
            </w:r>
          </w:p>
        </w:tc>
        <w:tc>
          <w:tcPr>
            <w:tcW w:w="2441" w:type="dxa"/>
            <w:vAlign w:val="center"/>
          </w:tcPr>
          <w:p w:rsidR="00AA3309" w:rsidRDefault="00AA3309" w:rsidP="00AA0A17">
            <w:pPr>
              <w:spacing w:line="500" w:lineRule="exact"/>
              <w:jc w:val="center"/>
              <w:rPr>
                <w:rFonts w:ascii="黑体" w:eastAsia="黑体"/>
                <w:bCs/>
                <w:sz w:val="24"/>
              </w:rPr>
            </w:pPr>
          </w:p>
        </w:tc>
        <w:tc>
          <w:tcPr>
            <w:tcW w:w="1920" w:type="dxa"/>
            <w:vAlign w:val="center"/>
          </w:tcPr>
          <w:p w:rsidR="00AA3309" w:rsidRDefault="00AA3309" w:rsidP="00AA0A17">
            <w:pPr>
              <w:spacing w:line="400" w:lineRule="exact"/>
              <w:jc w:val="center"/>
              <w:rPr>
                <w:rFonts w:ascii="黑体" w:eastAsia="黑体" w:hint="eastAsia"/>
                <w:bCs/>
                <w:sz w:val="24"/>
              </w:rPr>
            </w:pPr>
            <w:r>
              <w:rPr>
                <w:rFonts w:ascii="黑体" w:eastAsia="黑体" w:hint="eastAsia"/>
                <w:bCs/>
                <w:sz w:val="24"/>
              </w:rPr>
              <w:t>主要领导</w:t>
            </w:r>
          </w:p>
          <w:p w:rsidR="00AA3309" w:rsidRDefault="00AA3309" w:rsidP="00AA0A17">
            <w:pPr>
              <w:spacing w:line="400" w:lineRule="exact"/>
              <w:jc w:val="center"/>
              <w:rPr>
                <w:rFonts w:ascii="黑体" w:eastAsia="黑体"/>
                <w:bCs/>
                <w:sz w:val="24"/>
              </w:rPr>
            </w:pPr>
            <w:r>
              <w:rPr>
                <w:rFonts w:ascii="黑体" w:eastAsia="黑体" w:hint="eastAsia"/>
                <w:bCs/>
                <w:sz w:val="24"/>
              </w:rPr>
              <w:t>审批意见</w:t>
            </w:r>
          </w:p>
        </w:tc>
        <w:tc>
          <w:tcPr>
            <w:tcW w:w="2435" w:type="dxa"/>
            <w:vAlign w:val="center"/>
          </w:tcPr>
          <w:p w:rsidR="00AA3309" w:rsidRDefault="00AA3309" w:rsidP="00AA0A17">
            <w:pPr>
              <w:spacing w:line="500" w:lineRule="exact"/>
              <w:jc w:val="center"/>
              <w:rPr>
                <w:rFonts w:ascii="黑体" w:eastAsia="黑体"/>
                <w:bCs/>
                <w:sz w:val="24"/>
              </w:rPr>
            </w:pPr>
          </w:p>
        </w:tc>
      </w:tr>
      <w:tr w:rsidR="00AA3309" w:rsidTr="00AA0A17">
        <w:trPr>
          <w:trHeight w:val="525"/>
        </w:trPr>
        <w:tc>
          <w:tcPr>
            <w:tcW w:w="9061" w:type="dxa"/>
            <w:gridSpan w:val="4"/>
            <w:vAlign w:val="center"/>
          </w:tcPr>
          <w:p w:rsidR="00AA3309" w:rsidRDefault="00AA3309" w:rsidP="00AA0A17">
            <w:pPr>
              <w:spacing w:line="500" w:lineRule="exact"/>
              <w:jc w:val="left"/>
              <w:rPr>
                <w:rFonts w:ascii="黑体" w:eastAsia="黑体"/>
                <w:bCs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二、用车安排（由党政办公务用车管理人员填写）</w:t>
            </w:r>
          </w:p>
        </w:tc>
      </w:tr>
      <w:tr w:rsidR="00AA3309" w:rsidTr="00AA0A17">
        <w:trPr>
          <w:trHeight w:val="925"/>
        </w:trPr>
        <w:tc>
          <w:tcPr>
            <w:tcW w:w="2265" w:type="dxa"/>
            <w:vAlign w:val="center"/>
          </w:tcPr>
          <w:p w:rsidR="00AA3309" w:rsidRDefault="00AA3309" w:rsidP="00AA0A17">
            <w:pPr>
              <w:spacing w:line="500" w:lineRule="exact"/>
              <w:jc w:val="center"/>
              <w:rPr>
                <w:rFonts w:ascii="黑体" w:eastAsia="黑体"/>
                <w:bCs/>
                <w:sz w:val="24"/>
              </w:rPr>
            </w:pPr>
            <w:r>
              <w:rPr>
                <w:rFonts w:ascii="黑体" w:eastAsia="黑体" w:hint="eastAsia"/>
                <w:bCs/>
                <w:sz w:val="24"/>
              </w:rPr>
              <w:t>车辆</w:t>
            </w:r>
          </w:p>
        </w:tc>
        <w:tc>
          <w:tcPr>
            <w:tcW w:w="2441" w:type="dxa"/>
            <w:vAlign w:val="center"/>
          </w:tcPr>
          <w:p w:rsidR="00AA3309" w:rsidRDefault="00AA3309" w:rsidP="00AA0A17">
            <w:pPr>
              <w:spacing w:line="500" w:lineRule="exact"/>
              <w:jc w:val="center"/>
              <w:rPr>
                <w:rFonts w:ascii="黑体" w:eastAsia="黑体"/>
                <w:bCs/>
                <w:sz w:val="24"/>
              </w:rPr>
            </w:pPr>
          </w:p>
        </w:tc>
        <w:tc>
          <w:tcPr>
            <w:tcW w:w="1920" w:type="dxa"/>
            <w:vAlign w:val="center"/>
          </w:tcPr>
          <w:p w:rsidR="00AA3309" w:rsidRDefault="00AA3309" w:rsidP="00AA0A17">
            <w:pPr>
              <w:spacing w:line="500" w:lineRule="exact"/>
              <w:jc w:val="center"/>
              <w:rPr>
                <w:rFonts w:ascii="黑体" w:eastAsia="黑体"/>
                <w:bCs/>
                <w:sz w:val="24"/>
              </w:rPr>
            </w:pPr>
            <w:r>
              <w:rPr>
                <w:rFonts w:ascii="黑体" w:eastAsia="黑体" w:hint="eastAsia"/>
                <w:bCs/>
                <w:sz w:val="24"/>
              </w:rPr>
              <w:t>驾驶员</w:t>
            </w:r>
          </w:p>
        </w:tc>
        <w:tc>
          <w:tcPr>
            <w:tcW w:w="2435" w:type="dxa"/>
            <w:vAlign w:val="center"/>
          </w:tcPr>
          <w:p w:rsidR="00AA3309" w:rsidRDefault="00AA3309" w:rsidP="00AA0A17">
            <w:pPr>
              <w:spacing w:line="500" w:lineRule="exact"/>
              <w:jc w:val="center"/>
              <w:rPr>
                <w:rFonts w:ascii="黑体" w:eastAsia="黑体"/>
                <w:bCs/>
                <w:sz w:val="24"/>
              </w:rPr>
            </w:pPr>
          </w:p>
        </w:tc>
      </w:tr>
      <w:tr w:rsidR="00AA3309" w:rsidTr="00AA0A17">
        <w:trPr>
          <w:trHeight w:val="595"/>
        </w:trPr>
        <w:tc>
          <w:tcPr>
            <w:tcW w:w="9061" w:type="dxa"/>
            <w:gridSpan w:val="4"/>
            <w:vAlign w:val="center"/>
          </w:tcPr>
          <w:p w:rsidR="00AA3309" w:rsidRDefault="00AA3309" w:rsidP="00AA0A17">
            <w:pPr>
              <w:spacing w:line="500" w:lineRule="exact"/>
              <w:rPr>
                <w:rFonts w:ascii="黑体" w:eastAsia="黑体"/>
                <w:bCs/>
                <w:sz w:val="32"/>
                <w:szCs w:val="32"/>
              </w:rPr>
            </w:pPr>
            <w:r>
              <w:rPr>
                <w:rFonts w:ascii="黑体" w:eastAsia="黑体" w:hint="eastAsia"/>
                <w:b/>
                <w:sz w:val="24"/>
              </w:rPr>
              <w:t>三、用车登记（由驾驶员填写）</w:t>
            </w:r>
          </w:p>
        </w:tc>
      </w:tr>
      <w:tr w:rsidR="00AA3309" w:rsidTr="00AA0A17">
        <w:trPr>
          <w:trHeight w:val="940"/>
        </w:trPr>
        <w:tc>
          <w:tcPr>
            <w:tcW w:w="2265" w:type="dxa"/>
            <w:vAlign w:val="center"/>
          </w:tcPr>
          <w:p w:rsidR="00AA3309" w:rsidRDefault="00AA3309" w:rsidP="00AA0A17">
            <w:pPr>
              <w:spacing w:line="400" w:lineRule="exact"/>
              <w:jc w:val="center"/>
              <w:rPr>
                <w:rFonts w:ascii="黑体" w:eastAsia="黑体"/>
                <w:bCs/>
                <w:sz w:val="24"/>
              </w:rPr>
            </w:pPr>
            <w:r>
              <w:rPr>
                <w:rFonts w:ascii="黑体" w:eastAsia="黑体" w:hint="eastAsia"/>
                <w:bCs/>
                <w:sz w:val="24"/>
              </w:rPr>
              <w:t>返校时间</w:t>
            </w:r>
          </w:p>
        </w:tc>
        <w:tc>
          <w:tcPr>
            <w:tcW w:w="2441" w:type="dxa"/>
            <w:vAlign w:val="center"/>
          </w:tcPr>
          <w:p w:rsidR="00AA3309" w:rsidRDefault="00AA3309" w:rsidP="00AA0A17">
            <w:pPr>
              <w:spacing w:line="400" w:lineRule="exact"/>
              <w:jc w:val="center"/>
              <w:rPr>
                <w:rFonts w:ascii="黑体" w:eastAsia="黑体"/>
                <w:bCs/>
                <w:sz w:val="24"/>
              </w:rPr>
            </w:pPr>
          </w:p>
        </w:tc>
        <w:tc>
          <w:tcPr>
            <w:tcW w:w="1920" w:type="dxa"/>
            <w:vAlign w:val="center"/>
          </w:tcPr>
          <w:p w:rsidR="00AA3309" w:rsidRDefault="00AA3309" w:rsidP="00AA0A17">
            <w:pPr>
              <w:spacing w:line="400" w:lineRule="exact"/>
              <w:jc w:val="center"/>
              <w:rPr>
                <w:rFonts w:ascii="黑体" w:eastAsia="黑体"/>
                <w:bCs/>
                <w:sz w:val="24"/>
              </w:rPr>
            </w:pPr>
            <w:r>
              <w:rPr>
                <w:rFonts w:ascii="黑体" w:eastAsia="黑体" w:hint="eastAsia"/>
                <w:bCs/>
                <w:sz w:val="24"/>
              </w:rPr>
              <w:t>加油、停车费用</w:t>
            </w:r>
          </w:p>
        </w:tc>
        <w:tc>
          <w:tcPr>
            <w:tcW w:w="2435" w:type="dxa"/>
            <w:vAlign w:val="center"/>
          </w:tcPr>
          <w:p w:rsidR="00AA3309" w:rsidRDefault="00AA3309" w:rsidP="00AA0A17">
            <w:pPr>
              <w:spacing w:line="400" w:lineRule="exact"/>
              <w:jc w:val="center"/>
              <w:rPr>
                <w:rFonts w:ascii="黑体" w:eastAsia="黑体"/>
                <w:bCs/>
                <w:sz w:val="24"/>
              </w:rPr>
            </w:pPr>
          </w:p>
        </w:tc>
      </w:tr>
      <w:tr w:rsidR="00AA3309" w:rsidTr="00AA0A17">
        <w:trPr>
          <w:trHeight w:val="780"/>
        </w:trPr>
        <w:tc>
          <w:tcPr>
            <w:tcW w:w="2265" w:type="dxa"/>
            <w:vAlign w:val="center"/>
          </w:tcPr>
          <w:p w:rsidR="00AA3309" w:rsidRDefault="00AA3309" w:rsidP="00AA0A17">
            <w:pPr>
              <w:spacing w:line="400" w:lineRule="exact"/>
              <w:jc w:val="center"/>
              <w:rPr>
                <w:rFonts w:ascii="黑体" w:eastAsia="黑体" w:hint="eastAsia"/>
                <w:bCs/>
                <w:sz w:val="24"/>
              </w:rPr>
            </w:pPr>
            <w:r>
              <w:rPr>
                <w:rFonts w:ascii="黑体" w:eastAsia="黑体" w:hint="eastAsia"/>
                <w:bCs/>
                <w:sz w:val="24"/>
              </w:rPr>
              <w:t>起止里程</w:t>
            </w:r>
          </w:p>
        </w:tc>
        <w:tc>
          <w:tcPr>
            <w:tcW w:w="2441" w:type="dxa"/>
            <w:vAlign w:val="center"/>
          </w:tcPr>
          <w:p w:rsidR="00AA3309" w:rsidRDefault="00AA3309" w:rsidP="00AA0A17">
            <w:pPr>
              <w:spacing w:line="400" w:lineRule="exact"/>
              <w:jc w:val="center"/>
              <w:rPr>
                <w:rFonts w:ascii="黑体" w:eastAsia="黑体"/>
                <w:bCs/>
                <w:sz w:val="24"/>
              </w:rPr>
            </w:pPr>
          </w:p>
        </w:tc>
        <w:tc>
          <w:tcPr>
            <w:tcW w:w="1920" w:type="dxa"/>
            <w:vAlign w:val="center"/>
          </w:tcPr>
          <w:p w:rsidR="00AA3309" w:rsidRDefault="00AA3309" w:rsidP="00AA0A17">
            <w:pPr>
              <w:spacing w:line="400" w:lineRule="exact"/>
              <w:jc w:val="center"/>
              <w:rPr>
                <w:rFonts w:ascii="黑体" w:eastAsia="黑体" w:hint="eastAsia"/>
                <w:bCs/>
                <w:sz w:val="24"/>
              </w:rPr>
            </w:pPr>
            <w:r>
              <w:rPr>
                <w:rFonts w:ascii="黑体" w:eastAsia="黑体" w:hint="eastAsia"/>
                <w:bCs/>
                <w:sz w:val="24"/>
              </w:rPr>
              <w:t>行驶里程</w:t>
            </w:r>
          </w:p>
        </w:tc>
        <w:tc>
          <w:tcPr>
            <w:tcW w:w="2435" w:type="dxa"/>
            <w:vAlign w:val="center"/>
          </w:tcPr>
          <w:p w:rsidR="00AA3309" w:rsidRDefault="00AA3309" w:rsidP="00AA0A17">
            <w:pPr>
              <w:spacing w:line="400" w:lineRule="exact"/>
              <w:jc w:val="center"/>
              <w:rPr>
                <w:rFonts w:ascii="黑体" w:eastAsia="黑体"/>
                <w:bCs/>
                <w:sz w:val="24"/>
              </w:rPr>
            </w:pPr>
          </w:p>
        </w:tc>
      </w:tr>
      <w:tr w:rsidR="00AA3309" w:rsidTr="00AA0A17">
        <w:trPr>
          <w:trHeight w:val="845"/>
        </w:trPr>
        <w:tc>
          <w:tcPr>
            <w:tcW w:w="2265" w:type="dxa"/>
            <w:vAlign w:val="center"/>
          </w:tcPr>
          <w:p w:rsidR="00AA3309" w:rsidRDefault="00AA3309" w:rsidP="00AA0A17">
            <w:pPr>
              <w:spacing w:line="400" w:lineRule="exact"/>
              <w:jc w:val="center"/>
              <w:rPr>
                <w:rFonts w:ascii="黑体" w:eastAsia="黑体" w:hint="eastAsia"/>
                <w:bCs/>
                <w:sz w:val="24"/>
              </w:rPr>
            </w:pPr>
            <w:r>
              <w:rPr>
                <w:rFonts w:ascii="黑体" w:eastAsia="黑体" w:hint="eastAsia"/>
                <w:bCs/>
                <w:sz w:val="24"/>
              </w:rPr>
              <w:t>乘用人签字</w:t>
            </w:r>
          </w:p>
        </w:tc>
        <w:tc>
          <w:tcPr>
            <w:tcW w:w="2441" w:type="dxa"/>
            <w:vAlign w:val="center"/>
          </w:tcPr>
          <w:p w:rsidR="00AA3309" w:rsidRDefault="00AA3309" w:rsidP="00AA0A17">
            <w:pPr>
              <w:spacing w:line="400" w:lineRule="exact"/>
              <w:jc w:val="center"/>
              <w:rPr>
                <w:rFonts w:ascii="黑体" w:eastAsia="黑体"/>
                <w:bCs/>
                <w:sz w:val="24"/>
              </w:rPr>
            </w:pPr>
          </w:p>
        </w:tc>
        <w:tc>
          <w:tcPr>
            <w:tcW w:w="1920" w:type="dxa"/>
            <w:vAlign w:val="center"/>
          </w:tcPr>
          <w:p w:rsidR="00AA3309" w:rsidRDefault="00AA3309" w:rsidP="00AA0A17">
            <w:pPr>
              <w:spacing w:line="400" w:lineRule="exact"/>
              <w:jc w:val="center"/>
              <w:rPr>
                <w:rFonts w:ascii="黑体" w:eastAsia="黑体" w:hint="eastAsia"/>
                <w:bCs/>
                <w:sz w:val="24"/>
              </w:rPr>
            </w:pPr>
            <w:r>
              <w:rPr>
                <w:rFonts w:ascii="黑体" w:eastAsia="黑体" w:hint="eastAsia"/>
                <w:bCs/>
                <w:sz w:val="24"/>
              </w:rPr>
              <w:t>备  注</w:t>
            </w:r>
          </w:p>
        </w:tc>
        <w:tc>
          <w:tcPr>
            <w:tcW w:w="2435" w:type="dxa"/>
            <w:vAlign w:val="center"/>
          </w:tcPr>
          <w:p w:rsidR="00AA3309" w:rsidRDefault="00AA3309" w:rsidP="00AA0A17">
            <w:pPr>
              <w:spacing w:line="400" w:lineRule="exact"/>
              <w:jc w:val="center"/>
              <w:rPr>
                <w:rFonts w:ascii="黑体" w:eastAsia="黑体"/>
                <w:bCs/>
                <w:sz w:val="24"/>
              </w:rPr>
            </w:pPr>
          </w:p>
        </w:tc>
      </w:tr>
    </w:tbl>
    <w:p w:rsidR="00AA3309" w:rsidRDefault="00AA3309" w:rsidP="00AA3309">
      <w:pPr>
        <w:spacing w:line="400" w:lineRule="exact"/>
        <w:ind w:firstLineChars="100" w:firstLine="240"/>
        <w:rPr>
          <w:rFonts w:ascii="方正仿宋_GBK" w:eastAsia="方正仿宋_GBK" w:hAnsi="方正仿宋_GBK" w:cs="方正仿宋_GBK"/>
          <w:bCs/>
          <w:sz w:val="24"/>
        </w:rPr>
      </w:pPr>
      <w:r>
        <w:rPr>
          <w:rFonts w:ascii="方正仿宋_GBK" w:eastAsia="方正仿宋_GBK" w:hAnsi="方正仿宋_GBK" w:cs="方正仿宋_GBK" w:hint="eastAsia"/>
          <w:bCs/>
          <w:sz w:val="24"/>
        </w:rPr>
        <w:t>备注：1.坚持先审批后用车，遇紧急突发情况，经口头审批后安排用车，用车完成后补办审批手续；2.用车完成后，本表复印一份，原件由党政公务用车管理人员留存，复印件由驾驶员留存。</w:t>
      </w:r>
    </w:p>
    <w:p w:rsidR="00243871" w:rsidRPr="00AA3309" w:rsidRDefault="00243871">
      <w:bookmarkStart w:id="0" w:name="_GoBack"/>
      <w:bookmarkEnd w:id="0"/>
    </w:p>
    <w:sectPr w:rsidR="00243871" w:rsidRPr="00AA33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309"/>
    <w:rsid w:val="00243871"/>
    <w:rsid w:val="00AA3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AA330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AA3309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Char"/>
    <w:uiPriority w:val="99"/>
    <w:semiHidden/>
    <w:unhideWhenUsed/>
    <w:rsid w:val="00AA3309"/>
    <w:pPr>
      <w:spacing w:after="120" w:line="480" w:lineRule="auto"/>
    </w:pPr>
  </w:style>
  <w:style w:type="character" w:customStyle="1" w:styleId="2Char">
    <w:name w:val="正文文本 2 Char"/>
    <w:basedOn w:val="a0"/>
    <w:link w:val="2"/>
    <w:uiPriority w:val="99"/>
    <w:semiHidden/>
    <w:rsid w:val="00AA3309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AA330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AA3309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Char"/>
    <w:uiPriority w:val="99"/>
    <w:semiHidden/>
    <w:unhideWhenUsed/>
    <w:rsid w:val="00AA3309"/>
    <w:pPr>
      <w:spacing w:after="120" w:line="480" w:lineRule="auto"/>
    </w:pPr>
  </w:style>
  <w:style w:type="character" w:customStyle="1" w:styleId="2Char">
    <w:name w:val="正文文本 2 Char"/>
    <w:basedOn w:val="a0"/>
    <w:link w:val="2"/>
    <w:uiPriority w:val="99"/>
    <w:semiHidden/>
    <w:rsid w:val="00AA3309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林芊</dc:creator>
  <cp:lastModifiedBy>林芊</cp:lastModifiedBy>
  <cp:revision>1</cp:revision>
  <dcterms:created xsi:type="dcterms:W3CDTF">2020-06-30T02:52:00Z</dcterms:created>
  <dcterms:modified xsi:type="dcterms:W3CDTF">2020-06-30T02:53:00Z</dcterms:modified>
</cp:coreProperties>
</file>